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0B29" w:rsidRDefault="00790B29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  <w:lang w:val="en-US"/>
        </w:rPr>
      </w:pPr>
    </w:p>
    <w:p w:rsidR="00A627F6" w:rsidRPr="00A627F6" w:rsidRDefault="00F33DD5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807A3B">
        <w:rPr>
          <w:rFonts w:ascii="Tahoma" w:hAnsi="Tahoma" w:cs="Tahoma"/>
          <w:b/>
          <w:bCs/>
          <w:color w:val="auto"/>
          <w:sz w:val="20"/>
          <w:szCs w:val="20"/>
        </w:rPr>
        <w:t xml:space="preserve"> 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Полное наименование объекта закупки: </w:t>
      </w:r>
      <w:r w:rsidR="00807A3B" w:rsidRPr="00807A3B">
        <w:rPr>
          <w:rFonts w:ascii="Tahoma" w:hAnsi="Tahoma" w:cs="Tahoma"/>
          <w:color w:val="auto"/>
          <w:sz w:val="20"/>
          <w:szCs w:val="20"/>
        </w:rPr>
        <w:t>Счетчики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 </w:t>
      </w:r>
      <w:r w:rsidR="00807A3B" w:rsidRPr="00807A3B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26.51.52.110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Times New Roman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A627F6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A627F6">
        <w:rPr>
          <w:rFonts w:ascii="Tahoma" w:hAnsi="Tahoma" w:cs="Tahoma"/>
          <w:color w:val="auto"/>
          <w:sz w:val="20"/>
          <w:szCs w:val="20"/>
        </w:rPr>
        <w:t>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685"/>
        <w:gridCol w:w="1985"/>
        <w:gridCol w:w="1233"/>
        <w:gridCol w:w="686"/>
        <w:gridCol w:w="594"/>
        <w:gridCol w:w="8"/>
      </w:tblGrid>
      <w:tr w:rsidR="00A627F6" w:rsidRPr="00A627F6" w:rsidTr="00790B29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0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27F6" w:rsidRPr="001311FD" w:rsidRDefault="001311F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B7408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B7408A">
              <w:rPr>
                <w:rFonts w:ascii="Tahoma" w:hAnsi="Tahoma" w:cs="Tahoma"/>
                <w:color w:val="auto"/>
                <w:sz w:val="20"/>
                <w:szCs w:val="20"/>
              </w:rPr>
              <w:t>Счетчик холодной воды с импульсным выходом ВСХНд-40, IP 68</w:t>
            </w:r>
          </w:p>
        </w:tc>
        <w:tc>
          <w:tcPr>
            <w:tcW w:w="6903" w:type="dxa"/>
            <w:gridSpan w:val="3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A627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27F6" w:rsidRPr="00603FD9" w:rsidRDefault="007F58C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33</w:t>
            </w: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Температура рабочей среды,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proofErr w:type="gramEnd"/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+</w:t>
            </w:r>
            <w:r w:rsidR="001311F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…+50, холодная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Диапазон расхода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63F19" w:rsidP="00863F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0.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2</w:t>
            </w:r>
            <w:r w:rsidR="00807A3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…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2</w:t>
            </w:r>
            <w:r w:rsidR="00DD66D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0 </w:t>
            </w:r>
            <w:r w:rsidR="00807A3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м3/час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Метрологический класс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Выходы, интерфейсы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807A3B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Импульсный выход, геркон.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Присоединение к трубопроводу 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807A3B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Резьбовое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Межповерочный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интервал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 лет на холодную воду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Крыльчатый</w:t>
            </w:r>
            <w:proofErr w:type="spell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Гарантийный срок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 более 2-х лет.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926D1E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 в/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сч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.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603FD9" w:rsidRDefault="00DD66D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40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890E41" w:rsidRDefault="00890E41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Монтажная длина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DD66D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30</w:t>
            </w:r>
            <w:r w:rsidR="00890E4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0мм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903" w:type="dxa"/>
            <w:gridSpan w:val="3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07A3B" w:rsidRPr="00A627F6" w:rsidTr="00472693">
        <w:trPr>
          <w:gridAfter w:val="1"/>
          <w:wAfter w:w="8" w:type="dxa"/>
          <w:trHeight w:val="549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807A3B" w:rsidRPr="00A627F6" w:rsidRDefault="00807A3B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Счетчик – 1шт., Прокладка – 2шт., Паспорт – 1шт., Ко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плект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присоединителей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– 1шт.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E4516D" w:rsidRPr="00807A3B" w:rsidRDefault="00E4516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29" w:rsidRDefault="00935529" w:rsidP="00196BE0">
      <w:pPr>
        <w:spacing w:after="0"/>
      </w:pPr>
      <w:r>
        <w:separator/>
      </w:r>
    </w:p>
  </w:endnote>
  <w:endnote w:type="continuationSeparator" w:id="0">
    <w:p w:rsidR="00935529" w:rsidRDefault="0093552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067E63">
    <w:pPr>
      <w:pStyle w:val="a5"/>
      <w:jc w:val="right"/>
    </w:pPr>
    <w:fldSimple w:instr=" PAGE ">
      <w:r w:rsidR="00E4516D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29" w:rsidRDefault="00935529" w:rsidP="00196BE0">
      <w:pPr>
        <w:spacing w:after="0"/>
      </w:pPr>
      <w:r>
        <w:separator/>
      </w:r>
    </w:p>
  </w:footnote>
  <w:footnote w:type="continuationSeparator" w:id="0">
    <w:p w:rsidR="00935529" w:rsidRDefault="0093552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E4516D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728D"/>
    <w:rsid w:val="00067E63"/>
    <w:rsid w:val="0008458B"/>
    <w:rsid w:val="000A2FF4"/>
    <w:rsid w:val="000D7FDE"/>
    <w:rsid w:val="00106C51"/>
    <w:rsid w:val="0010737E"/>
    <w:rsid w:val="00127F4E"/>
    <w:rsid w:val="001311FD"/>
    <w:rsid w:val="001406B1"/>
    <w:rsid w:val="00140F90"/>
    <w:rsid w:val="00141059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73EF3"/>
    <w:rsid w:val="003864DD"/>
    <w:rsid w:val="003A5A2D"/>
    <w:rsid w:val="003C4645"/>
    <w:rsid w:val="003F41E9"/>
    <w:rsid w:val="00402D46"/>
    <w:rsid w:val="0041499A"/>
    <w:rsid w:val="004254E4"/>
    <w:rsid w:val="004342DC"/>
    <w:rsid w:val="00437062"/>
    <w:rsid w:val="00484C20"/>
    <w:rsid w:val="004923BC"/>
    <w:rsid w:val="0049758E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3FD9"/>
    <w:rsid w:val="0060535B"/>
    <w:rsid w:val="0061774D"/>
    <w:rsid w:val="006274B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24C"/>
    <w:rsid w:val="007118E6"/>
    <w:rsid w:val="00722A25"/>
    <w:rsid w:val="007257E1"/>
    <w:rsid w:val="00734320"/>
    <w:rsid w:val="0073724A"/>
    <w:rsid w:val="0076630B"/>
    <w:rsid w:val="0078171F"/>
    <w:rsid w:val="00790ABE"/>
    <w:rsid w:val="00790B29"/>
    <w:rsid w:val="007F58CB"/>
    <w:rsid w:val="00805177"/>
    <w:rsid w:val="00807A3B"/>
    <w:rsid w:val="00817231"/>
    <w:rsid w:val="00820105"/>
    <w:rsid w:val="008329C8"/>
    <w:rsid w:val="00844E7F"/>
    <w:rsid w:val="0085531F"/>
    <w:rsid w:val="00863F19"/>
    <w:rsid w:val="008735BA"/>
    <w:rsid w:val="008879F0"/>
    <w:rsid w:val="00890E41"/>
    <w:rsid w:val="008A79F6"/>
    <w:rsid w:val="008B4649"/>
    <w:rsid w:val="008C3E39"/>
    <w:rsid w:val="00925299"/>
    <w:rsid w:val="00926D1E"/>
    <w:rsid w:val="00935529"/>
    <w:rsid w:val="00943A0A"/>
    <w:rsid w:val="009523E5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627F6"/>
    <w:rsid w:val="00A90975"/>
    <w:rsid w:val="00AB5FAE"/>
    <w:rsid w:val="00AC65EB"/>
    <w:rsid w:val="00AD1954"/>
    <w:rsid w:val="00AF49F8"/>
    <w:rsid w:val="00B42793"/>
    <w:rsid w:val="00B516DD"/>
    <w:rsid w:val="00B62E05"/>
    <w:rsid w:val="00B73BC8"/>
    <w:rsid w:val="00B7408A"/>
    <w:rsid w:val="00B8026D"/>
    <w:rsid w:val="00B939C4"/>
    <w:rsid w:val="00BA0D28"/>
    <w:rsid w:val="00BD4FC3"/>
    <w:rsid w:val="00BF0F0E"/>
    <w:rsid w:val="00BF78F4"/>
    <w:rsid w:val="00C50F8B"/>
    <w:rsid w:val="00C65095"/>
    <w:rsid w:val="00C66BB2"/>
    <w:rsid w:val="00C866C9"/>
    <w:rsid w:val="00CB15E6"/>
    <w:rsid w:val="00CB5255"/>
    <w:rsid w:val="00CC728D"/>
    <w:rsid w:val="00CD1EEE"/>
    <w:rsid w:val="00CD4E89"/>
    <w:rsid w:val="00CE635E"/>
    <w:rsid w:val="00CF6651"/>
    <w:rsid w:val="00D47AA5"/>
    <w:rsid w:val="00D54632"/>
    <w:rsid w:val="00DB430E"/>
    <w:rsid w:val="00DC33CF"/>
    <w:rsid w:val="00DD210E"/>
    <w:rsid w:val="00DD66DB"/>
    <w:rsid w:val="00DF505B"/>
    <w:rsid w:val="00DF540C"/>
    <w:rsid w:val="00E07BD1"/>
    <w:rsid w:val="00E15702"/>
    <w:rsid w:val="00E17ADD"/>
    <w:rsid w:val="00E27CC5"/>
    <w:rsid w:val="00E30B43"/>
    <w:rsid w:val="00E4516D"/>
    <w:rsid w:val="00E64E41"/>
    <w:rsid w:val="00E96045"/>
    <w:rsid w:val="00EB6ECD"/>
    <w:rsid w:val="00ED7AC2"/>
    <w:rsid w:val="00EE02B3"/>
    <w:rsid w:val="00EE137A"/>
    <w:rsid w:val="00F24CE5"/>
    <w:rsid w:val="00F33DD5"/>
    <w:rsid w:val="00F436F4"/>
    <w:rsid w:val="00F73BA8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99466-91FC-450A-B616-ADF31D1A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PCS\o.pochtovalov (WST-FLO-002)</cp:lastModifiedBy>
  <cp:revision>24</cp:revision>
  <cp:lastPrinted>2018-12-17T08:13:00Z</cp:lastPrinted>
  <dcterms:created xsi:type="dcterms:W3CDTF">2019-02-28T09:42:00Z</dcterms:created>
  <dcterms:modified xsi:type="dcterms:W3CDTF">2019-10-02T07:37:00Z</dcterms:modified>
</cp:coreProperties>
</file>